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5840A125" w14:textId="36B3AD8D" w:rsidR="00A665C8" w:rsidRDefault="00510A07" w:rsidP="00BD2D10">
      <w:pPr>
        <w:pStyle w:val="Body"/>
        <w:numPr>
          <w:ilvl w:val="0"/>
          <w:numId w:val="13"/>
        </w:numPr>
        <w:tabs>
          <w:tab w:val="left" w:pos="411"/>
          <w:tab w:val="center" w:pos="4950"/>
        </w:tabs>
        <w:jc w:val="both"/>
        <w:rPr>
          <w:b/>
          <w:bCs/>
          <w:sz w:val="26"/>
          <w:szCs w:val="26"/>
          <w:lang w:val="en-US"/>
        </w:rPr>
      </w:pPr>
      <w:r w:rsidRPr="007F2FCB">
        <w:rPr>
          <w:b/>
          <w:bCs/>
          <w:sz w:val="26"/>
          <w:szCs w:val="26"/>
          <w:lang w:val="en-US"/>
        </w:rPr>
        <w:t>Pen-and-paper</w:t>
      </w:r>
    </w:p>
    <w:p w14:paraId="22D3E98E" w14:textId="77F00F6C" w:rsidR="00BD2D10" w:rsidRPr="00BD2D10" w:rsidRDefault="00BD2D10" w:rsidP="00BD2D10">
      <w:pPr>
        <w:pStyle w:val="Body"/>
        <w:tabs>
          <w:tab w:val="left" w:pos="411"/>
          <w:tab w:val="center" w:pos="4950"/>
        </w:tabs>
        <w:spacing w:after="0"/>
        <w:jc w:val="both"/>
        <w:rPr>
          <w:b/>
          <w:bCs/>
          <w:lang w:val="en-US"/>
        </w:rPr>
      </w:pPr>
      <w:r w:rsidRPr="00BD2D10">
        <w:rPr>
          <w:b/>
          <w:bCs/>
          <w:lang w:val="en-US"/>
        </w:rPr>
        <w:t>1)</w:t>
      </w:r>
      <w:r>
        <w:rPr>
          <w:b/>
          <w:bCs/>
          <w:lang w:val="en-US"/>
        </w:rPr>
        <w:t xml:space="preserve"> Answer 1</w:t>
      </w:r>
    </w:p>
    <w:p w14:paraId="6B290034" w14:textId="4E3F9522" w:rsidR="00A665C8" w:rsidRDefault="00A665C8" w:rsidP="00817884">
      <w:pPr>
        <w:pStyle w:val="Body"/>
        <w:spacing w:before="120"/>
        <w:ind w:left="-180" w:firstLine="360"/>
        <w:rPr>
          <w:rFonts w:ascii="Cambria Math" w:hAnsi="Cambria Math" w:cs="Times New Roman"/>
          <w:color w:val="000000" w:themeColor="text1"/>
          <w:lang w:val="en-US"/>
        </w:rPr>
      </w:pPr>
      <w:r>
        <w:rPr>
          <w:rFonts w:ascii="Cambria Math" w:hAnsi="Cambria Math" w:cs="Times New Roman"/>
          <w:noProof/>
          <w:color w:val="000000" w:themeColor="text1"/>
          <w:lang w:val="en-US"/>
        </w:rPr>
        <w:drawing>
          <wp:inline distT="0" distB="0" distL="0" distR="0" wp14:anchorId="1A6EA0B1" wp14:editId="17C625ED">
            <wp:extent cx="5826380" cy="72900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380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6724" w14:textId="5C418E06" w:rsidR="00A665C8" w:rsidRPr="00A665C8" w:rsidRDefault="00A665C8" w:rsidP="00817884">
      <w:pPr>
        <w:pStyle w:val="Body"/>
        <w:spacing w:before="120"/>
        <w:ind w:left="180"/>
        <w:rPr>
          <w:rFonts w:ascii="Cambria Math" w:hAnsi="Cambria Math" w:cs="Times New Roman"/>
          <w:color w:val="000000" w:themeColor="text1"/>
          <w:lang w:val="en-US"/>
        </w:rPr>
      </w:pPr>
      <w:r>
        <w:rPr>
          <w:rFonts w:ascii="Cambria Math" w:hAnsi="Cambria Math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61BEBCC5" wp14:editId="3C2C1845">
            <wp:extent cx="5644975" cy="729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75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2B77A38A" wp14:editId="2A7CB1BC">
            <wp:extent cx="5644975" cy="729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75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59F267A0" wp14:editId="29EB34DF">
            <wp:extent cx="5644975" cy="729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75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4E9A" w14:textId="7BC5EE20" w:rsidR="00E3787A" w:rsidRPr="00F13B40" w:rsidRDefault="00BD2D10" w:rsidP="00817884">
      <w:pPr>
        <w:pStyle w:val="Body"/>
        <w:spacing w:before="120"/>
        <w:ind w:left="180"/>
        <w:rPr>
          <w:rFonts w:ascii="Cambria Math" w:hAnsi="Cambria Math"/>
          <w:lang w:val="en-US"/>
        </w:rPr>
      </w:pPr>
      <w:r>
        <w:rPr>
          <w:rFonts w:asciiTheme="majorHAnsi" w:hAnsiTheme="majorHAnsi" w:cs="Times New Roman"/>
          <w:b/>
          <w:bCs/>
          <w:lang w:val="en-US"/>
        </w:rPr>
        <w:lastRenderedPageBreak/>
        <w:t xml:space="preserve">2) </w:t>
      </w:r>
      <w:r w:rsidR="00F13B40" w:rsidRPr="00BD2D10">
        <w:rPr>
          <w:rFonts w:asciiTheme="majorHAnsi" w:hAnsiTheme="majorHAnsi" w:cs="Times New Roman"/>
          <w:b/>
          <w:bCs/>
          <w:lang w:val="en-US"/>
        </w:rPr>
        <w:t>Answer 2</w:t>
      </w:r>
      <w:r w:rsidR="00A665C8">
        <w:rPr>
          <w:rFonts w:ascii="Cambria Math" w:hAnsi="Cambria Math"/>
          <w:noProof/>
          <w:lang w:val="en-US"/>
        </w:rPr>
        <w:drawing>
          <wp:inline distT="0" distB="0" distL="0" distR="0" wp14:anchorId="5774E625" wp14:editId="654679CF">
            <wp:extent cx="5644975" cy="729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75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D8B2" w14:textId="0F09A3A3" w:rsidR="00F13B40" w:rsidRPr="007F2FCB" w:rsidRDefault="00A665C8" w:rsidP="0082112A">
      <w:pPr>
        <w:pStyle w:val="Body"/>
        <w:spacing w:before="120"/>
        <w:ind w:left="-360"/>
        <w:jc w:val="center"/>
        <w:rPr>
          <w:rFonts w:ascii="Cambria Math" w:hAnsi="Cambria Math"/>
          <w:sz w:val="8"/>
          <w:szCs w:val="8"/>
          <w:lang w:val="en-US"/>
        </w:rPr>
      </w:pPr>
      <w:r>
        <w:rPr>
          <w:rFonts w:ascii="Cambria Math" w:hAnsi="Cambria Math"/>
          <w:noProof/>
          <w:sz w:val="8"/>
          <w:szCs w:val="8"/>
          <w:lang w:val="en-US"/>
        </w:rPr>
        <w:lastRenderedPageBreak/>
        <w:drawing>
          <wp:inline distT="0" distB="0" distL="0" distR="0" wp14:anchorId="2D97DC48" wp14:editId="5F0A1AD1">
            <wp:extent cx="5644975" cy="7290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75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/>
          <w:noProof/>
          <w:sz w:val="8"/>
          <w:szCs w:val="8"/>
          <w:lang w:val="en-US"/>
        </w:rPr>
        <w:lastRenderedPageBreak/>
        <w:drawing>
          <wp:inline distT="0" distB="0" distL="0" distR="0" wp14:anchorId="5A539530" wp14:editId="726F95C6">
            <wp:extent cx="5644975" cy="7290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75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B02E" w14:textId="77777777" w:rsidR="00BD2D10" w:rsidRDefault="00BD2D10" w:rsidP="00BD2D10">
      <w:pPr>
        <w:pStyle w:val="Body"/>
        <w:spacing w:before="120"/>
        <w:rPr>
          <w:lang w:val="en-US"/>
        </w:rPr>
      </w:pPr>
    </w:p>
    <w:p w14:paraId="793AA0B7" w14:textId="39C30482" w:rsidR="00510A07" w:rsidRDefault="00BD2D10" w:rsidP="00F15B40">
      <w:pPr>
        <w:pStyle w:val="Body"/>
        <w:spacing w:before="120"/>
        <w:ind w:left="180" w:hanging="360"/>
        <w:rPr>
          <w:lang w:val="en-US"/>
        </w:rPr>
      </w:pPr>
      <w:r>
        <w:rPr>
          <w:b/>
          <w:bCs/>
          <w:lang w:val="en-US"/>
        </w:rPr>
        <w:lastRenderedPageBreak/>
        <w:t xml:space="preserve">3) </w:t>
      </w:r>
      <w:r w:rsidR="00F13B40" w:rsidRPr="00BD2D10">
        <w:rPr>
          <w:b/>
          <w:bCs/>
          <w:lang w:val="en-US"/>
        </w:rPr>
        <w:t>Answer 3</w:t>
      </w:r>
      <w:r>
        <w:rPr>
          <w:noProof/>
          <w:sz w:val="8"/>
          <w:szCs w:val="8"/>
        </w:rPr>
        <w:drawing>
          <wp:inline distT="0" distB="0" distL="0" distR="0" wp14:anchorId="5ED8452A" wp14:editId="06930814">
            <wp:extent cx="5771833" cy="729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833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16AC" w14:textId="18DB55E3" w:rsidR="00BD2D10" w:rsidRPr="00F15B40" w:rsidRDefault="00373E62" w:rsidP="00F15B40">
      <w:pPr>
        <w:pStyle w:val="ListParagraph"/>
        <w:ind w:left="-360"/>
        <w:jc w:val="center"/>
        <w:rPr>
          <w:sz w:val="8"/>
          <w:szCs w:val="8"/>
        </w:rPr>
      </w:pPr>
      <w:r>
        <w:rPr>
          <w:noProof/>
          <w:sz w:val="8"/>
          <w:szCs w:val="8"/>
        </w:rPr>
        <w:lastRenderedPageBreak/>
        <w:drawing>
          <wp:inline distT="0" distB="0" distL="0" distR="0" wp14:anchorId="039EDCE8" wp14:editId="51F31F9E">
            <wp:extent cx="5644975" cy="729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75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8"/>
          <w:szCs w:val="8"/>
        </w:rPr>
        <w:lastRenderedPageBreak/>
        <w:drawing>
          <wp:inline distT="0" distB="0" distL="0" distR="0" wp14:anchorId="76BC3A64" wp14:editId="11343AB4">
            <wp:extent cx="5644975" cy="7290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75" cy="7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8"/>
          <w:szCs w:val="8"/>
        </w:rPr>
        <w:lastRenderedPageBreak/>
        <w:drawing>
          <wp:inline distT="0" distB="0" distL="0" distR="0" wp14:anchorId="080198B8" wp14:editId="67332D48">
            <wp:extent cx="6286500" cy="44145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111C" w14:textId="55FE36E8" w:rsidR="0082112A" w:rsidRPr="00F15B40" w:rsidRDefault="00BD2D10" w:rsidP="00F15B40">
      <w:pPr>
        <w:pStyle w:val="Body"/>
        <w:spacing w:before="120"/>
        <w:ind w:left="-180"/>
        <w:rPr>
          <w:b/>
          <w:bCs/>
          <w:lang w:val="en-US"/>
        </w:rPr>
      </w:pPr>
      <w:r>
        <w:rPr>
          <w:b/>
          <w:bCs/>
          <w:lang w:val="en-US"/>
        </w:rPr>
        <w:t xml:space="preserve">4) </w:t>
      </w:r>
      <w:r w:rsidR="00F13B40" w:rsidRPr="00BD2D10">
        <w:rPr>
          <w:b/>
          <w:bCs/>
          <w:lang w:val="en-US"/>
        </w:rPr>
        <w:t>Answer 4</w:t>
      </w:r>
      <w:r w:rsidR="00F15B40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1146C68D" wp14:editId="57596427">
            <wp:extent cx="6286500" cy="32073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160E" w14:textId="148D37C7" w:rsidR="0082112A" w:rsidRDefault="00F15B40" w:rsidP="00F15B40">
      <w:pPr>
        <w:pStyle w:val="Body"/>
        <w:ind w:hanging="360"/>
        <w:jc w:val="center"/>
        <w:rPr>
          <w:b/>
          <w:bCs/>
          <w:sz w:val="26"/>
          <w:szCs w:val="26"/>
          <w:lang w:val="en-US"/>
        </w:rPr>
      </w:pPr>
      <w:r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64E9F576" wp14:editId="7B6BD92F">
            <wp:extent cx="6286500" cy="48958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DF77" w14:textId="5F68254B" w:rsidR="0082112A" w:rsidRDefault="00A47241" w:rsidP="00A47241">
      <w:pPr>
        <w:pStyle w:val="Body"/>
        <w:ind w:hanging="360"/>
        <w:jc w:val="center"/>
        <w:rPr>
          <w:b/>
          <w:bCs/>
          <w:sz w:val="26"/>
          <w:szCs w:val="26"/>
          <w:lang w:val="en-US"/>
        </w:rPr>
      </w:pPr>
      <w:r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396BA515" wp14:editId="26175281">
            <wp:extent cx="6286500" cy="20758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3C2F" w14:textId="77777777" w:rsidR="0029517D" w:rsidRDefault="0029517D" w:rsidP="00D62490">
      <w:pPr>
        <w:pStyle w:val="Body"/>
        <w:rPr>
          <w:b/>
          <w:bCs/>
          <w:sz w:val="26"/>
          <w:szCs w:val="26"/>
          <w:lang w:val="en-US"/>
        </w:rPr>
      </w:pPr>
    </w:p>
    <w:p w14:paraId="02A0CE2D" w14:textId="3C4A429A" w:rsidR="00CF6D93" w:rsidRDefault="00510A07" w:rsidP="00CF6D93">
      <w:pPr>
        <w:pStyle w:val="Body"/>
        <w:jc w:val="center"/>
        <w:rPr>
          <w:b/>
          <w:bCs/>
          <w:sz w:val="26"/>
          <w:szCs w:val="26"/>
          <w:lang w:val="en-US"/>
        </w:rPr>
      </w:pPr>
      <w:r w:rsidRPr="007F2FCB">
        <w:rPr>
          <w:b/>
          <w:bCs/>
          <w:sz w:val="26"/>
          <w:szCs w:val="26"/>
          <w:lang w:val="en-US"/>
        </w:rPr>
        <w:t>II. Programming and critical analysis</w:t>
      </w:r>
    </w:p>
    <w:p w14:paraId="07E9EC6F" w14:textId="3B7A1006" w:rsidR="00CF6D93" w:rsidRDefault="00CF6D93" w:rsidP="00CF6D93">
      <w:pPr>
        <w:pStyle w:val="Body"/>
        <w:numPr>
          <w:ilvl w:val="0"/>
          <w:numId w:val="14"/>
        </w:numPr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lastRenderedPageBreak/>
        <w:t>Answer 1</w:t>
      </w:r>
    </w:p>
    <w:p w14:paraId="147250B7" w14:textId="6EEEB17E" w:rsidR="00CF6D93" w:rsidRPr="00F15B40" w:rsidRDefault="00F15B40" w:rsidP="00F15B40">
      <w:pPr>
        <w:pStyle w:val="Body"/>
        <w:jc w:val="center"/>
        <w:rPr>
          <w:b/>
          <w:bCs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7C1E181A" wp14:editId="1F908653">
            <wp:extent cx="3690732" cy="35100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732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6AAB" w14:textId="25A570B4" w:rsidR="00CF6D93" w:rsidRDefault="00F15B40" w:rsidP="00F15B40">
      <w:pPr>
        <w:pStyle w:val="Body"/>
        <w:spacing w:before="12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E17990" wp14:editId="66BBD072">
            <wp:extent cx="3690731" cy="351000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731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72BD" w14:textId="021D8E43" w:rsidR="00CF6D93" w:rsidRDefault="00CF6D93" w:rsidP="00CF6D93">
      <w:pPr>
        <w:pStyle w:val="Body"/>
        <w:spacing w:before="120"/>
        <w:rPr>
          <w:lang w:val="en-US"/>
        </w:rPr>
      </w:pPr>
    </w:p>
    <w:p w14:paraId="42E74C66" w14:textId="77777777" w:rsidR="00CF6D93" w:rsidRDefault="00CF6D93" w:rsidP="00CF6D93">
      <w:pPr>
        <w:pStyle w:val="Body"/>
        <w:spacing w:before="120"/>
        <w:rPr>
          <w:lang w:val="en-US"/>
        </w:rPr>
      </w:pPr>
    </w:p>
    <w:p w14:paraId="164B9404" w14:textId="11F20EDC" w:rsidR="00F13B40" w:rsidRPr="007F2FCB" w:rsidRDefault="00F13B40" w:rsidP="007F2FCB">
      <w:pPr>
        <w:pStyle w:val="Body"/>
        <w:spacing w:before="120"/>
        <w:rPr>
          <w:sz w:val="8"/>
          <w:szCs w:val="8"/>
          <w:lang w:val="en-US"/>
        </w:rPr>
      </w:pPr>
    </w:p>
    <w:p w14:paraId="6545FB9D" w14:textId="07824CCF" w:rsidR="00E3787A" w:rsidRDefault="00CF6D93" w:rsidP="00CF6D93">
      <w:pPr>
        <w:pStyle w:val="Body"/>
        <w:spacing w:before="120"/>
        <w:ind w:hanging="360"/>
        <w:rPr>
          <w:b/>
          <w:bCs/>
          <w:lang w:val="en-US"/>
        </w:rPr>
      </w:pPr>
      <w:r w:rsidRPr="00CF6D93">
        <w:rPr>
          <w:b/>
          <w:bCs/>
          <w:lang w:val="en-US"/>
        </w:rPr>
        <w:t>2)</w:t>
      </w:r>
      <w:r>
        <w:rPr>
          <w:b/>
          <w:bCs/>
          <w:lang w:val="en-US"/>
        </w:rPr>
        <w:t xml:space="preserve"> </w:t>
      </w:r>
      <w:r w:rsidRPr="00CF6D93">
        <w:rPr>
          <w:b/>
          <w:bCs/>
          <w:lang w:val="en-US"/>
        </w:rPr>
        <w:t>Answer 2</w:t>
      </w:r>
    </w:p>
    <w:p w14:paraId="0066F4BD" w14:textId="77777777" w:rsidR="00EB0BCA" w:rsidRPr="00EB0BCA" w:rsidRDefault="00EB0BCA" w:rsidP="00EB0BCA">
      <w:pPr>
        <w:pStyle w:val="Body"/>
        <w:spacing w:before="120"/>
        <w:ind w:hanging="360"/>
        <w:rPr>
          <w:rFonts w:asciiTheme="minorHAnsi" w:hAnsiTheme="minorHAnsi"/>
          <w:lang w:val="en-US"/>
        </w:rPr>
      </w:pPr>
      <w:r w:rsidRPr="00EB0BCA">
        <w:rPr>
          <w:rFonts w:asciiTheme="minorHAnsi" w:hAnsiTheme="minorHAnsi"/>
          <w:lang w:val="en-US"/>
        </w:rPr>
        <w:t>Assuming the following hypothesis:</w:t>
      </w:r>
    </w:p>
    <w:p w14:paraId="08C7A68B" w14:textId="77777777" w:rsidR="00EB0BCA" w:rsidRPr="00EB0BCA" w:rsidRDefault="00EB0BCA" w:rsidP="00EB0BCA">
      <w:pPr>
        <w:pStyle w:val="Body"/>
        <w:spacing w:before="120"/>
        <w:ind w:hanging="360"/>
        <w:rPr>
          <w:rFonts w:asciiTheme="minorHAnsi" w:hAnsiTheme="minorHAnsi"/>
          <w:lang w:val="en-US"/>
        </w:rPr>
      </w:pPr>
      <w:r w:rsidRPr="00EB0BCA">
        <w:rPr>
          <w:rFonts w:asciiTheme="minorHAnsi" w:hAnsiTheme="minorHAnsi"/>
          <w:lang w:val="en-US"/>
        </w:rPr>
        <w:t>-</w:t>
      </w:r>
      <w:r w:rsidRPr="00EB0BCA">
        <w:rPr>
          <w:rFonts w:asciiTheme="minorHAnsi" w:hAnsiTheme="minorHAnsi"/>
          <w:lang w:val="en-US"/>
        </w:rPr>
        <w:tab/>
        <w:t>H0: “</w:t>
      </w:r>
      <w:proofErr w:type="spellStart"/>
      <w:r w:rsidRPr="00EB0BCA">
        <w:rPr>
          <w:rFonts w:asciiTheme="minorHAnsi" w:hAnsiTheme="minorHAnsi"/>
          <w:lang w:val="en-US"/>
        </w:rPr>
        <w:t>kNN</w:t>
      </w:r>
      <w:proofErr w:type="spellEnd"/>
      <w:r w:rsidRPr="00EB0BCA">
        <w:rPr>
          <w:rFonts w:asciiTheme="minorHAnsi" w:hAnsiTheme="minorHAnsi"/>
          <w:lang w:val="en-US"/>
        </w:rPr>
        <w:t xml:space="preserve"> is statistically similar to Naïve Bayes regarding accuracy”</w:t>
      </w:r>
    </w:p>
    <w:p w14:paraId="6E4CD898" w14:textId="77777777" w:rsidR="00EB0BCA" w:rsidRPr="00EB0BCA" w:rsidRDefault="00EB0BCA" w:rsidP="00EB0BCA">
      <w:pPr>
        <w:pStyle w:val="Body"/>
        <w:spacing w:before="120"/>
        <w:ind w:hanging="360"/>
        <w:rPr>
          <w:rFonts w:asciiTheme="minorHAnsi" w:hAnsiTheme="minorHAnsi"/>
          <w:lang w:val="en-US"/>
        </w:rPr>
      </w:pPr>
      <w:r w:rsidRPr="00EB0BCA">
        <w:rPr>
          <w:rFonts w:asciiTheme="minorHAnsi" w:hAnsiTheme="minorHAnsi"/>
          <w:lang w:val="en-US"/>
        </w:rPr>
        <w:t>-</w:t>
      </w:r>
      <w:r w:rsidRPr="00EB0BCA">
        <w:rPr>
          <w:rFonts w:asciiTheme="minorHAnsi" w:hAnsiTheme="minorHAnsi"/>
          <w:lang w:val="en-US"/>
        </w:rPr>
        <w:tab/>
        <w:t>H1: “</w:t>
      </w:r>
      <w:r w:rsidRPr="00EB0BCA">
        <w:rPr>
          <w:rFonts w:ascii="Cambria Math" w:hAnsi="Cambria Math" w:cs="Cambria Math"/>
          <w:lang w:val="en-US"/>
        </w:rPr>
        <w:t>𝑘</w:t>
      </w:r>
      <w:r w:rsidRPr="00EB0BCA">
        <w:rPr>
          <w:rFonts w:asciiTheme="minorHAnsi" w:hAnsiTheme="minorHAnsi"/>
          <w:lang w:val="en-US"/>
        </w:rPr>
        <w:t>NN is statistically superior to Naïve Bayes regarding accuracy”</w:t>
      </w:r>
    </w:p>
    <w:p w14:paraId="2CC95D71" w14:textId="3C5F5BAC" w:rsidR="00EB0BCA" w:rsidRPr="00EB0BCA" w:rsidRDefault="00EB0BCA" w:rsidP="00EB0BCA">
      <w:pPr>
        <w:pStyle w:val="Body"/>
        <w:spacing w:before="120"/>
        <w:ind w:left="-360"/>
        <w:rPr>
          <w:rFonts w:asciiTheme="minorHAnsi" w:hAnsiTheme="minorHAnsi"/>
          <w:lang w:val="en-US"/>
        </w:rPr>
      </w:pPr>
      <w:r w:rsidRPr="00EB0BCA">
        <w:rPr>
          <w:rFonts w:asciiTheme="minorHAnsi" w:hAnsiTheme="minorHAnsi"/>
          <w:lang w:val="en-US"/>
        </w:rPr>
        <w:t xml:space="preserve">The obtained p-value reveals that we should reject H0 for significance levels approximately above 91.1%. The higher the p-value, the stronger evidence that the null hypothesis should not be rejected. Therefore, </w:t>
      </w:r>
      <w:proofErr w:type="spellStart"/>
      <w:r w:rsidRPr="00EB0BCA">
        <w:rPr>
          <w:rFonts w:asciiTheme="minorHAnsi" w:hAnsiTheme="minorHAnsi"/>
          <w:lang w:val="en-US"/>
        </w:rPr>
        <w:t>kNN</w:t>
      </w:r>
      <w:proofErr w:type="spellEnd"/>
      <w:r w:rsidRPr="00EB0BCA">
        <w:rPr>
          <w:rFonts w:asciiTheme="minorHAnsi" w:hAnsiTheme="minorHAnsi"/>
          <w:lang w:val="en-US"/>
        </w:rPr>
        <w:t xml:space="preserve"> is </w:t>
      </w:r>
      <w:r w:rsidR="008A49C6">
        <w:rPr>
          <w:rFonts w:asciiTheme="minorHAnsi" w:hAnsiTheme="minorHAnsi"/>
          <w:lang w:val="en-US"/>
        </w:rPr>
        <w:t xml:space="preserve">not </w:t>
      </w:r>
      <w:r w:rsidRPr="00EB0BCA">
        <w:rPr>
          <w:rFonts w:asciiTheme="minorHAnsi" w:hAnsiTheme="minorHAnsi"/>
          <w:lang w:val="en-US"/>
        </w:rPr>
        <w:t xml:space="preserve">statistically superior to Naïve Bayes regarding accuracy. Taking a look at the obtained accuracies for both </w:t>
      </w:r>
      <w:proofErr w:type="spellStart"/>
      <w:r w:rsidRPr="00EB0BCA">
        <w:rPr>
          <w:rFonts w:asciiTheme="minorHAnsi" w:hAnsiTheme="minorHAnsi"/>
          <w:lang w:val="en-US"/>
        </w:rPr>
        <w:t>kNN</w:t>
      </w:r>
      <w:proofErr w:type="spellEnd"/>
      <w:r w:rsidRPr="00EB0BCA">
        <w:rPr>
          <w:rFonts w:asciiTheme="minorHAnsi" w:hAnsiTheme="minorHAnsi"/>
          <w:lang w:val="en-US"/>
        </w:rPr>
        <w:t xml:space="preserve"> and Naïve Bayes, we can observe that the Naïve Bayes experiment displays higher overall accuracies which corroborates the obtained p-value.</w:t>
      </w:r>
    </w:p>
    <w:p w14:paraId="1BA1FC6F" w14:textId="72E4F21B" w:rsidR="008A68A0" w:rsidRPr="008A68A0" w:rsidRDefault="00CF6D93" w:rsidP="00EB0BCA">
      <w:pPr>
        <w:pStyle w:val="ListParagraph"/>
        <w:ind w:left="0" w:hanging="360"/>
        <w:rPr>
          <w:sz w:val="8"/>
          <w:szCs w:val="8"/>
        </w:rPr>
      </w:pPr>
      <w:r>
        <w:rPr>
          <w:noProof/>
          <w:sz w:val="8"/>
          <w:szCs w:val="8"/>
        </w:rPr>
        <w:drawing>
          <wp:inline distT="0" distB="0" distL="0" distR="0" wp14:anchorId="56C96879" wp14:editId="5C051336">
            <wp:extent cx="6286500" cy="8064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8255" w14:textId="77777777" w:rsidR="000B582F" w:rsidRDefault="000B582F" w:rsidP="007F2FCB">
      <w:pPr>
        <w:pStyle w:val="ListParagraph"/>
        <w:ind w:left="0"/>
        <w:rPr>
          <w:rFonts w:asciiTheme="minorHAnsi" w:hAnsiTheme="minorHAnsi"/>
          <w:sz w:val="34"/>
          <w:szCs w:val="34"/>
          <w:vertAlign w:val="subscript"/>
        </w:rPr>
      </w:pPr>
    </w:p>
    <w:p w14:paraId="3EC22550" w14:textId="32C809A0" w:rsidR="00EB0BCA" w:rsidRPr="00EB0BCA" w:rsidRDefault="000B582F" w:rsidP="00EB0BCA">
      <w:pPr>
        <w:pStyle w:val="Body"/>
        <w:spacing w:before="120"/>
        <w:ind w:hanging="360"/>
        <w:rPr>
          <w:b/>
          <w:bCs/>
          <w:lang w:val="en-US"/>
        </w:rPr>
      </w:pPr>
      <w:r>
        <w:rPr>
          <w:b/>
          <w:bCs/>
          <w:lang w:val="en-US"/>
        </w:rPr>
        <w:t xml:space="preserve">3) </w:t>
      </w:r>
      <w:r w:rsidR="00F13B40" w:rsidRPr="000B582F">
        <w:rPr>
          <w:b/>
          <w:bCs/>
          <w:lang w:val="en-US"/>
        </w:rPr>
        <w:t xml:space="preserve">Answer </w:t>
      </w:r>
      <w:r w:rsidRPr="000B582F">
        <w:rPr>
          <w:b/>
          <w:bCs/>
          <w:lang w:val="en-US"/>
        </w:rPr>
        <w:t>3</w:t>
      </w:r>
    </w:p>
    <w:p w14:paraId="28A5B9EF" w14:textId="1BD0B34B" w:rsidR="00EB0BCA" w:rsidRPr="00EB0BCA" w:rsidRDefault="00EB0BCA" w:rsidP="00CF6AA5">
      <w:pPr>
        <w:pStyle w:val="Body"/>
        <w:spacing w:before="120"/>
        <w:ind w:left="-360"/>
        <w:rPr>
          <w:rFonts w:ascii="Times New Roman" w:hAnsi="Times New Roman" w:cs="Times New Roman"/>
          <w:iCs/>
          <w:color w:val="auto"/>
          <w:lang w:val="en-US"/>
        </w:rPr>
      </w:pPr>
      <w:r w:rsidRPr="00EB0BCA">
        <w:rPr>
          <w:rFonts w:asciiTheme="minorHAnsi" w:hAnsiTheme="minorHAnsi" w:cs="Times New Roman"/>
          <w:iCs/>
          <w:color w:val="auto"/>
          <w:lang w:val="en-US"/>
        </w:rPr>
        <w:t xml:space="preserve">Most of the time, Naïve Bayes is highly accurate when applied to large amounts of data. These are some reasons why Naïve Bayes could outperform </w:t>
      </w:r>
      <w:proofErr w:type="spellStart"/>
      <w:r w:rsidRPr="00EB0BCA">
        <w:rPr>
          <w:rFonts w:asciiTheme="minorHAnsi" w:hAnsiTheme="minorHAnsi" w:cs="Times New Roman"/>
          <w:iCs/>
          <w:color w:val="auto"/>
          <w:lang w:val="en-US"/>
        </w:rPr>
        <w:t>kNN</w:t>
      </w:r>
      <w:proofErr w:type="spellEnd"/>
      <w:r w:rsidRPr="00EB0BCA">
        <w:rPr>
          <w:rFonts w:asciiTheme="minorHAnsi" w:hAnsiTheme="minorHAnsi" w:cs="Times New Roman"/>
          <w:iCs/>
          <w:color w:val="auto"/>
          <w:lang w:val="en-US"/>
        </w:rPr>
        <w:t xml:space="preserve"> in terms of accuracy</w:t>
      </w:r>
      <w:r w:rsidR="00CF6AA5">
        <w:rPr>
          <w:rFonts w:asciiTheme="minorHAnsi" w:hAnsiTheme="minorHAnsi" w:cs="Times New Roman"/>
          <w:iCs/>
          <w:color w:val="auto"/>
          <w:lang w:val="en-US"/>
        </w:rPr>
        <w:t>:</w:t>
      </w:r>
    </w:p>
    <w:p w14:paraId="7DEBE3A3" w14:textId="01C7B942" w:rsidR="00EB0BCA" w:rsidRDefault="00CF6AA5" w:rsidP="00CF6AA5">
      <w:pPr>
        <w:pStyle w:val="Body"/>
        <w:numPr>
          <w:ilvl w:val="0"/>
          <w:numId w:val="16"/>
        </w:numPr>
        <w:spacing w:before="120"/>
        <w:rPr>
          <w:rFonts w:asciiTheme="minorHAnsi" w:hAnsiTheme="minorHAnsi" w:cs="Times New Roman"/>
          <w:iCs/>
          <w:color w:val="auto"/>
          <w:lang w:val="en-US"/>
        </w:rPr>
      </w:pPr>
      <w:proofErr w:type="spellStart"/>
      <w:r>
        <w:rPr>
          <w:rFonts w:asciiTheme="minorHAnsi" w:hAnsiTheme="minorHAnsi" w:cs="Times New Roman"/>
          <w:iCs/>
          <w:color w:val="auto"/>
          <w:lang w:val="en-US"/>
        </w:rPr>
        <w:t>kNN</w:t>
      </w:r>
      <w:proofErr w:type="spellEnd"/>
      <w:r>
        <w:rPr>
          <w:rFonts w:asciiTheme="minorHAnsi" w:hAnsiTheme="minorHAnsi" w:cs="Times New Roman"/>
          <w:iCs/>
          <w:color w:val="auto"/>
          <w:lang w:val="en-US"/>
        </w:rPr>
        <w:t xml:space="preserve"> struggles the most when the number of inputs is very large. With the increase of dimensions comes an </w:t>
      </w:r>
      <w:proofErr w:type="gramStart"/>
      <w:r>
        <w:rPr>
          <w:rFonts w:asciiTheme="minorHAnsi" w:hAnsiTheme="minorHAnsi" w:cs="Times New Roman"/>
          <w:iCs/>
          <w:color w:val="auto"/>
          <w:lang w:val="en-US"/>
        </w:rPr>
        <w:t>exponential  increase</w:t>
      </w:r>
      <w:proofErr w:type="gramEnd"/>
      <w:r>
        <w:rPr>
          <w:rFonts w:asciiTheme="minorHAnsi" w:hAnsiTheme="minorHAnsi" w:cs="Times New Roman"/>
          <w:iCs/>
          <w:color w:val="auto"/>
          <w:lang w:val="en-US"/>
        </w:rPr>
        <w:t xml:space="preserve"> in the volume of the input space. In high dimensions, points that appear</w:t>
      </w:r>
      <w:r w:rsidR="001D6351">
        <w:rPr>
          <w:rFonts w:asciiTheme="minorHAnsi" w:hAnsiTheme="minorHAnsi" w:cs="Times New Roman"/>
          <w:iCs/>
          <w:color w:val="auto"/>
          <w:lang w:val="en-US"/>
        </w:rPr>
        <w:t xml:space="preserve"> to have many similarities, might be far away from each other.</w:t>
      </w:r>
    </w:p>
    <w:p w14:paraId="6570C87B" w14:textId="4D742BF8" w:rsidR="00EB0BCA" w:rsidRDefault="001D6351" w:rsidP="005D7832">
      <w:pPr>
        <w:pStyle w:val="Body"/>
        <w:numPr>
          <w:ilvl w:val="0"/>
          <w:numId w:val="16"/>
        </w:numPr>
        <w:spacing w:before="120"/>
        <w:rPr>
          <w:rFonts w:asciiTheme="minorHAnsi" w:hAnsiTheme="minorHAnsi" w:cs="Times New Roman"/>
          <w:iCs/>
          <w:color w:val="auto"/>
          <w:lang w:val="en-US"/>
        </w:rPr>
      </w:pPr>
      <w:r>
        <w:rPr>
          <w:rFonts w:asciiTheme="minorHAnsi" w:hAnsiTheme="minorHAnsi" w:cs="Times New Roman"/>
          <w:iCs/>
          <w:color w:val="auto"/>
          <w:lang w:val="en-US"/>
        </w:rPr>
        <w:t xml:space="preserve">In addition, </w:t>
      </w:r>
      <w:proofErr w:type="spellStart"/>
      <w:r>
        <w:rPr>
          <w:rFonts w:asciiTheme="minorHAnsi" w:hAnsiTheme="minorHAnsi" w:cs="Times New Roman"/>
          <w:iCs/>
          <w:color w:val="auto"/>
          <w:lang w:val="en-US"/>
        </w:rPr>
        <w:t>kNN</w:t>
      </w:r>
      <w:proofErr w:type="spellEnd"/>
      <w:r>
        <w:rPr>
          <w:rFonts w:asciiTheme="minorHAnsi" w:hAnsiTheme="minorHAnsi" w:cs="Times New Roman"/>
          <w:iCs/>
          <w:color w:val="auto"/>
          <w:lang w:val="en-US"/>
        </w:rPr>
        <w:t xml:space="preserve"> could lead to overfitting when using small values for k as the algorithm gets too ac</w:t>
      </w:r>
      <w:r w:rsidR="00440ED3">
        <w:rPr>
          <w:rFonts w:asciiTheme="minorHAnsi" w:hAnsiTheme="minorHAnsi" w:cs="Times New Roman"/>
          <w:iCs/>
          <w:color w:val="auto"/>
          <w:lang w:val="en-US"/>
        </w:rPr>
        <w:t>customed to the training data. On the other hand, high values for k could lead to underfitting where no good predictive patterns are found in the training data.</w:t>
      </w:r>
    </w:p>
    <w:p w14:paraId="70B2554A" w14:textId="77777777" w:rsidR="005D7832" w:rsidRDefault="005D7832" w:rsidP="005D7832">
      <w:pPr>
        <w:pStyle w:val="Body"/>
        <w:numPr>
          <w:ilvl w:val="0"/>
          <w:numId w:val="16"/>
        </w:numPr>
        <w:spacing w:before="120"/>
        <w:rPr>
          <w:rFonts w:asciiTheme="minorHAnsi" w:hAnsiTheme="minorHAnsi" w:cs="Times New Roman"/>
          <w:iCs/>
          <w:color w:val="auto"/>
          <w:lang w:val="en-US"/>
        </w:rPr>
      </w:pPr>
      <w:r w:rsidRPr="00EB0BCA">
        <w:rPr>
          <w:rFonts w:asciiTheme="minorHAnsi" w:hAnsiTheme="minorHAnsi" w:cs="Times New Roman"/>
          <w:iCs/>
          <w:color w:val="auto"/>
          <w:lang w:val="en-US"/>
        </w:rPr>
        <w:t>Naïve Bayes</w:t>
      </w:r>
      <w:r>
        <w:rPr>
          <w:rFonts w:asciiTheme="minorHAnsi" w:hAnsiTheme="minorHAnsi" w:cs="Times New Roman"/>
          <w:iCs/>
          <w:color w:val="auto"/>
          <w:lang w:val="en-US"/>
        </w:rPr>
        <w:t xml:space="preserve">, contrary to </w:t>
      </w:r>
      <w:proofErr w:type="spellStart"/>
      <w:r>
        <w:rPr>
          <w:rFonts w:asciiTheme="minorHAnsi" w:hAnsiTheme="minorHAnsi" w:cs="Times New Roman"/>
          <w:iCs/>
          <w:color w:val="auto"/>
          <w:lang w:val="en-US"/>
        </w:rPr>
        <w:t>kNN</w:t>
      </w:r>
      <w:proofErr w:type="spellEnd"/>
      <w:r>
        <w:rPr>
          <w:rFonts w:asciiTheme="minorHAnsi" w:hAnsiTheme="minorHAnsi" w:cs="Times New Roman"/>
          <w:iCs/>
          <w:color w:val="auto"/>
          <w:lang w:val="en-US"/>
        </w:rPr>
        <w:t xml:space="preserve">, shines when solving multi-class prediction problems. If the independence assumption holds, a </w:t>
      </w:r>
      <w:r w:rsidRPr="00EB0BCA">
        <w:rPr>
          <w:rFonts w:asciiTheme="minorHAnsi" w:hAnsiTheme="minorHAnsi" w:cs="Times New Roman"/>
          <w:iCs/>
          <w:color w:val="auto"/>
          <w:lang w:val="en-US"/>
        </w:rPr>
        <w:t>Naïve Bayes</w:t>
      </w:r>
      <w:r>
        <w:rPr>
          <w:rFonts w:asciiTheme="minorHAnsi" w:hAnsiTheme="minorHAnsi" w:cs="Times New Roman"/>
          <w:iCs/>
          <w:color w:val="auto"/>
          <w:lang w:val="en-US"/>
        </w:rPr>
        <w:t xml:space="preserve"> classifier performs better than most other models and less training data is required.</w:t>
      </w:r>
    </w:p>
    <w:p w14:paraId="7CC7B909" w14:textId="6EBE05F8" w:rsidR="005D7832" w:rsidRPr="005D7832" w:rsidRDefault="005D7832" w:rsidP="005D7832">
      <w:pPr>
        <w:pStyle w:val="Body"/>
        <w:numPr>
          <w:ilvl w:val="0"/>
          <w:numId w:val="16"/>
        </w:numPr>
        <w:spacing w:before="120"/>
        <w:rPr>
          <w:rFonts w:asciiTheme="minorHAnsi" w:hAnsiTheme="minorHAnsi" w:cs="Times New Roman"/>
          <w:iCs/>
          <w:color w:val="auto"/>
          <w:lang w:val="en-US"/>
        </w:rPr>
      </w:pPr>
      <w:r>
        <w:rPr>
          <w:rFonts w:asciiTheme="minorHAnsi" w:hAnsiTheme="minorHAnsi" w:cs="Times New Roman"/>
          <w:iCs/>
          <w:color w:val="auto"/>
          <w:lang w:val="en-US"/>
        </w:rPr>
        <w:lastRenderedPageBreak/>
        <w:t xml:space="preserve">Finally, </w:t>
      </w:r>
      <w:r w:rsidRPr="00EB0BCA">
        <w:rPr>
          <w:rFonts w:asciiTheme="minorHAnsi" w:hAnsiTheme="minorHAnsi" w:cs="Times New Roman"/>
          <w:iCs/>
          <w:color w:val="auto"/>
          <w:lang w:val="en-US"/>
        </w:rPr>
        <w:t>Naïve Bayes</w:t>
      </w:r>
      <w:r>
        <w:rPr>
          <w:rFonts w:asciiTheme="minorHAnsi" w:hAnsiTheme="minorHAnsi" w:cs="Times New Roman"/>
          <w:iCs/>
          <w:color w:val="auto"/>
          <w:lang w:val="en-US"/>
        </w:rPr>
        <w:t xml:space="preserve"> works better when input variables are categorical, </w:t>
      </w:r>
      <w:r w:rsidR="00027B42">
        <w:rPr>
          <w:rFonts w:asciiTheme="minorHAnsi" w:hAnsiTheme="minorHAnsi" w:cs="Times New Roman"/>
          <w:iCs/>
          <w:color w:val="auto"/>
          <w:lang w:val="en-US"/>
        </w:rPr>
        <w:t>therefore, the more categorical variables, the more likely it is to outperform other models.</w:t>
      </w:r>
    </w:p>
    <w:p w14:paraId="429494C7" w14:textId="61932EC1" w:rsidR="00CF6D93" w:rsidRDefault="00F13B40" w:rsidP="000B582F">
      <w:pPr>
        <w:pStyle w:val="Body"/>
        <w:jc w:val="center"/>
        <w:rPr>
          <w:b/>
          <w:bCs/>
          <w:sz w:val="26"/>
          <w:szCs w:val="26"/>
          <w:lang w:val="en-US"/>
        </w:rPr>
      </w:pPr>
      <w:r w:rsidRPr="007F2FCB">
        <w:rPr>
          <w:b/>
          <w:bCs/>
          <w:sz w:val="26"/>
          <w:szCs w:val="26"/>
          <w:lang w:val="en-US"/>
        </w:rPr>
        <w:t>III. APPENDIX</w:t>
      </w:r>
    </w:p>
    <w:p w14:paraId="36E02BC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pandas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as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pd</w:t>
      </w:r>
    </w:p>
    <w:p w14:paraId="50FB9D1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scipy.io.arff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loadarff</w:t>
      </w:r>
    </w:p>
    <w:p w14:paraId="5FC5B572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sklearn.feature_selection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mutual_info_classif, SelectKBest</w:t>
      </w:r>
    </w:p>
    <w:p w14:paraId="3ECEC48F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matplotlib.pyplot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as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plt</w:t>
      </w:r>
    </w:p>
    <w:p w14:paraId="1D577C3E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numpy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as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np</w:t>
      </w:r>
    </w:p>
    <w:p w14:paraId="40460547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seaborn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as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sns</w:t>
      </w:r>
    </w:p>
    <w:p w14:paraId="59455BD1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sklearn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metrics, datasets</w:t>
      </w:r>
    </w:p>
    <w:p w14:paraId="54E057C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sklearn.model_selection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cross_val_score, StratifiedKFold</w:t>
      </w:r>
    </w:p>
    <w:p w14:paraId="3D93B0D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sklearn.neighbors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KNeighborsClassifier</w:t>
      </w:r>
    </w:p>
    <w:p w14:paraId="65F3787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sklearn.naive_bayes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GaussianNB</w:t>
      </w:r>
    </w:p>
    <w:p w14:paraId="4860BFE6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sklearn.metrics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classification_report, confusion_matrix</w:t>
      </w:r>
    </w:p>
    <w:p w14:paraId="42AEB88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from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scipy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import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stats</w:t>
      </w:r>
    </w:p>
    <w:p w14:paraId="43E97140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24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6DAA8129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data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loadarff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'pd_speech.arff'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4129E4BA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df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pd.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DataFrame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(data[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0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])</w:t>
      </w:r>
    </w:p>
    <w:p w14:paraId="7F387D85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df[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'class'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]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df[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'class'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].str.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decode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'utf-8'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3534623C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35A968A5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X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df.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drop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'class'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axis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=1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3F205B68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y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df[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'class'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]</w:t>
      </w:r>
    </w:p>
    <w:p w14:paraId="575F79F9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04D73375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classNames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[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'class'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]</w:t>
      </w:r>
    </w:p>
    <w:p w14:paraId="4EDDB57E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accuraciesKNN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[]</w:t>
      </w:r>
    </w:p>
    <w:p w14:paraId="2A888023" w14:textId="4B3C070A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accuraciesNB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[]</w:t>
      </w:r>
    </w:p>
    <w:p w14:paraId="58E6D75C" w14:textId="2AE0BE43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30FDC60A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def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85EEA7"/>
          <w:sz w:val="18"/>
          <w:szCs w:val="18"/>
          <w:bdr w:val="none" w:sz="0" w:space="0" w:color="auto"/>
          <w:lang w:val="en-PT" w:eastAsia="en-GB"/>
        </w:rPr>
        <w:t>modelEvaluation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y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):</w:t>
      </w:r>
    </w:p>
    <w:p w14:paraId="12A345D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1CBA817A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folds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StratifiedKFold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n_splits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=10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random_state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0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shuffle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True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3A05E649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0F604481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np.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zeros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((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2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2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))</w:t>
      </w:r>
    </w:p>
    <w:p w14:paraId="7B30D55D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np.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zeros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((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2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2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))</w:t>
      </w:r>
    </w:p>
    <w:p w14:paraId="1B763C16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emptyMatrices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True</w:t>
      </w:r>
    </w:p>
    <w:p w14:paraId="21EBCFAB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6E8A8505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KNNPredictor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KNeighborsClassifier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n_neighbors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5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metric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'euclidean'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weights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'uniform'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531E0FF8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NBPredictor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GaussianNB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()</w:t>
      </w:r>
    </w:p>
    <w:p w14:paraId="43578060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0EE4B03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splitFolds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folds.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split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(X, y)</w:t>
      </w:r>
    </w:p>
    <w:p w14:paraId="76487FBF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5659BFD1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</w:t>
      </w:r>
      <w:r w:rsidRPr="00044572">
        <w:rPr>
          <w:rFonts w:ascii="Consolas" w:eastAsia="Times New Roman" w:hAnsi="Consolas" w:cs="Consolas"/>
          <w:i/>
          <w:iCs/>
          <w:color w:val="525863"/>
          <w:sz w:val="18"/>
          <w:szCs w:val="18"/>
          <w:bdr w:val="none" w:sz="0" w:space="0" w:color="auto"/>
          <w:lang w:val="en-PT" w:eastAsia="en-GB"/>
        </w:rPr>
        <w:t># iterate per fold</w:t>
      </w:r>
    </w:p>
    <w:p w14:paraId="4C209176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for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train_k, test_k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in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splitFolds:</w:t>
      </w:r>
    </w:p>
    <w:p w14:paraId="18794239" w14:textId="77777777" w:rsidR="00364FD6" w:rsidRPr="00364FD6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Menlo" w:eastAsia="Times New Roman" w:hAnsi="Menlo" w:cs="Menlo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7EEE3CD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lastRenderedPageBreak/>
        <w:t xml:space="preserve">        X_train, X_test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X.iloc[train_k], X.iloc[test_k]</w:t>
      </w:r>
    </w:p>
    <w:p w14:paraId="14A06CBB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y_train, y_test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y.iloc[train_k], y.iloc[test_k]</w:t>
      </w:r>
    </w:p>
    <w:p w14:paraId="697801FF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</w:t>
      </w:r>
    </w:p>
    <w:p w14:paraId="3BF17917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KNNPredictor.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fit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(X_train, y_train)</w:t>
      </w:r>
    </w:p>
    <w:p w14:paraId="39BF3EF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y_KNNPred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KNNPredictor.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predict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(X_test)</w:t>
      </w:r>
    </w:p>
    <w:p w14:paraId="78DEB0B6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KNN_auxConfMatrix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confusion_matrix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(y_test, y_KNNPred)</w:t>
      </w:r>
    </w:p>
    <w:p w14:paraId="122E3E6A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if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emptyMatrices:</w:t>
      </w:r>
    </w:p>
    <w:p w14:paraId="131D2B92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611D4951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   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KNN_auxConfMatrix</w:t>
      </w:r>
    </w:p>
    <w:p w14:paraId="3B929AFE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0250D1B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else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:</w:t>
      </w:r>
    </w:p>
    <w:p w14:paraId="7189882E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443A49D8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   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+=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KNN_auxConfMatrix</w:t>
      </w:r>
    </w:p>
    <w:p w14:paraId="0B2FBB10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41281540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accuraciesKNN.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append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(metrics.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accuracy_score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(y_test, y_KNNPred))</w:t>
      </w:r>
    </w:p>
    <w:p w14:paraId="39C41A2F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</w:t>
      </w:r>
    </w:p>
    <w:p w14:paraId="332D4010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69FF681F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NBPredictor.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fit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(X_train, y_train)</w:t>
      </w:r>
    </w:p>
    <w:p w14:paraId="064A63F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y_NBPred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NBPredictor.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predict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(X_test)</w:t>
      </w:r>
    </w:p>
    <w:p w14:paraId="6EE9305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NB_auxConfMatrix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confusion_matrix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(y_test, y_NBPred)</w:t>
      </w:r>
    </w:p>
    <w:p w14:paraId="02EFD23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455F8D5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if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emptyMatrices:</w:t>
      </w:r>
    </w:p>
    <w:p w14:paraId="7DBD75BA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685A69D6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   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NB_auxConfMatrix</w:t>
      </w:r>
    </w:p>
    <w:p w14:paraId="6F9B2DF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2F3EC31B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else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:</w:t>
      </w:r>
    </w:p>
    <w:p w14:paraId="15CFB828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5CD885BC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   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+=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NB_auxConfMatrix</w:t>
      </w:r>
    </w:p>
    <w:p w14:paraId="798F67C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0D8CCEAE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emptyMatrices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False</w:t>
      </w:r>
    </w:p>
    <w:p w14:paraId="6DE1A21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    accuraciesNB.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append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(metrics.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accuracy_score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(y_test, y_NBPred))</w:t>
      </w:r>
    </w:p>
    <w:p w14:paraId="0413D44D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07C44B58" w14:textId="2E2887CC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</w:t>
      </w:r>
      <w:r w:rsidRPr="00044572">
        <w:rPr>
          <w:rFonts w:ascii="Consolas" w:eastAsia="Times New Roman" w:hAnsi="Consolas" w:cs="Consolas"/>
          <w:b/>
          <w:bCs/>
          <w:color w:val="BCD4CF"/>
          <w:sz w:val="18"/>
          <w:szCs w:val="18"/>
          <w:bdr w:val="none" w:sz="0" w:space="0" w:color="auto"/>
          <w:lang w:val="en-PT" w:eastAsia="en-GB"/>
        </w:rPr>
        <w:t>return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KNN_confMatrix</w:t>
      </w:r>
    </w:p>
    <w:p w14:paraId="63EE6291" w14:textId="4B483D20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</w:pPr>
    </w:p>
    <w:p w14:paraId="052D9D9B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def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85EEA7"/>
          <w:sz w:val="18"/>
          <w:szCs w:val="18"/>
          <w:bdr w:val="none" w:sz="0" w:space="0" w:color="auto"/>
          <w:lang w:val="en-PT" w:eastAsia="en-GB"/>
        </w:rPr>
        <w:t>plot_confusion_matrixes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KNN_confMatrix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NB_confMatrix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):</w:t>
      </w:r>
    </w:p>
    <w:p w14:paraId="4204019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2EBD3C12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ax1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sns.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heatmap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annot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True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fmt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"d"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cmap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'Blues'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2CB645F2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67A632B9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ax1.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set_title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'KNN Confusion Matrix</w:t>
      </w:r>
      <w:r w:rsidRPr="00044572">
        <w:rPr>
          <w:rFonts w:ascii="Consolas" w:eastAsia="Times New Roman" w:hAnsi="Consolas" w:cs="Consolas"/>
          <w:color w:val="F2F2F2"/>
          <w:sz w:val="18"/>
          <w:szCs w:val="18"/>
          <w:bdr w:val="none" w:sz="0" w:space="0" w:color="auto"/>
          <w:lang w:val="en-PT" w:eastAsia="en-GB"/>
        </w:rPr>
        <w:t>\n\n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);</w:t>
      </w:r>
    </w:p>
    <w:p w14:paraId="6DF4CCEE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ax1.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set_xlabel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</w:t>
      </w:r>
      <w:r w:rsidRPr="00044572">
        <w:rPr>
          <w:rFonts w:ascii="Consolas" w:eastAsia="Times New Roman" w:hAnsi="Consolas" w:cs="Consolas"/>
          <w:color w:val="F2F2F2"/>
          <w:sz w:val="18"/>
          <w:szCs w:val="18"/>
          <w:bdr w:val="none" w:sz="0" w:space="0" w:color="auto"/>
          <w:lang w:val="en-PT" w:eastAsia="en-GB"/>
        </w:rPr>
        <w:t>\n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Predicted Values'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6366AB9D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ax1.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set_ylabel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'Actual Values'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);</w:t>
      </w:r>
    </w:p>
    <w:p w14:paraId="74D28843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24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4BC27790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ax1.xaxis.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set_ticklabels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([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'False'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,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'True'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])</w:t>
      </w:r>
    </w:p>
    <w:p w14:paraId="7E71A7A6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ax1.yaxis.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set_ticklabels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([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'False'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,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'True'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])</w:t>
      </w:r>
    </w:p>
    <w:p w14:paraId="6939916D" w14:textId="77777777" w:rsidR="00364FD6" w:rsidRPr="00364FD6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Menlo" w:eastAsia="Times New Roman" w:hAnsi="Menlo" w:cs="Menlo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608CE1D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plt.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show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()</w:t>
      </w:r>
    </w:p>
    <w:p w14:paraId="17C07D0D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4E8A18F0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ax2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sns.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heatmap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annot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True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fmt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"d"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cmap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'Blues'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22EB986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4341E8B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ax2.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set_title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'Naive Bayes Confusion Matrix</w:t>
      </w:r>
      <w:r w:rsidRPr="00044572">
        <w:rPr>
          <w:rFonts w:ascii="Consolas" w:eastAsia="Times New Roman" w:hAnsi="Consolas" w:cs="Consolas"/>
          <w:color w:val="F2F2F2"/>
          <w:sz w:val="18"/>
          <w:szCs w:val="18"/>
          <w:bdr w:val="none" w:sz="0" w:space="0" w:color="auto"/>
          <w:lang w:val="en-PT" w:eastAsia="en-GB"/>
        </w:rPr>
        <w:t>\n\n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);</w:t>
      </w:r>
    </w:p>
    <w:p w14:paraId="528919F4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ax2.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set_xlabel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</w:t>
      </w:r>
      <w:r w:rsidRPr="00044572">
        <w:rPr>
          <w:rFonts w:ascii="Consolas" w:eastAsia="Times New Roman" w:hAnsi="Consolas" w:cs="Consolas"/>
          <w:color w:val="F2F2F2"/>
          <w:sz w:val="18"/>
          <w:szCs w:val="18"/>
          <w:bdr w:val="none" w:sz="0" w:space="0" w:color="auto"/>
          <w:lang w:val="en-PT" w:eastAsia="en-GB"/>
        </w:rPr>
        <w:t>\n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Predicted Values'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70B59A4D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ax2.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set_ylabel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'Actual Values'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);</w:t>
      </w:r>
    </w:p>
    <w:p w14:paraId="01ED7510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0DB0884F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plt.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show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()</w:t>
      </w:r>
    </w:p>
    <w:p w14:paraId="2D5DD668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1ABB20CD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def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85EEA7"/>
          <w:sz w:val="18"/>
          <w:szCs w:val="18"/>
          <w:bdr w:val="none" w:sz="0" w:space="0" w:color="auto"/>
          <w:lang w:val="en-PT" w:eastAsia="en-GB"/>
        </w:rPr>
        <w:t>testHypothesis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accuraciesKNN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accuraciesNB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):</w:t>
      </w:r>
    </w:p>
    <w:p w14:paraId="17E61A56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718D221E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</w:t>
      </w:r>
      <w:r w:rsidRPr="00044572">
        <w:rPr>
          <w:rFonts w:ascii="Consolas" w:eastAsia="Times New Roman" w:hAnsi="Consolas" w:cs="Consolas"/>
          <w:b/>
          <w:bCs/>
          <w:color w:val="FCFCFC"/>
          <w:sz w:val="18"/>
          <w:szCs w:val="18"/>
          <w:bdr w:val="none" w:sz="0" w:space="0" w:color="auto"/>
          <w:lang w:val="en-PT" w:eastAsia="en-GB"/>
        </w:rPr>
        <w:t>print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"KNN accuracies: "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, accuraciesKNN)</w:t>
      </w:r>
    </w:p>
    <w:p w14:paraId="4E62C0AC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</w:t>
      </w:r>
      <w:r w:rsidRPr="00044572">
        <w:rPr>
          <w:rFonts w:ascii="Consolas" w:eastAsia="Times New Roman" w:hAnsi="Consolas" w:cs="Consolas"/>
          <w:b/>
          <w:bCs/>
          <w:color w:val="FCFCFC"/>
          <w:sz w:val="18"/>
          <w:szCs w:val="18"/>
          <w:bdr w:val="none" w:sz="0" w:space="0" w:color="auto"/>
          <w:lang w:val="en-PT" w:eastAsia="en-GB"/>
        </w:rPr>
        <w:t>print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"NB accuracies: "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, accuraciesNB)</w:t>
      </w:r>
    </w:p>
    <w:p w14:paraId="3D86765A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6A773BCD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res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stats.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ttest_rel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(accuraciesKNN, accuraciesNB, </w:t>
      </w:r>
      <w:r w:rsidRPr="00044572">
        <w:rPr>
          <w:rFonts w:ascii="Consolas" w:eastAsia="Times New Roman" w:hAnsi="Consolas" w:cs="Consolas"/>
          <w:b/>
          <w:bCs/>
          <w:color w:val="78A8D6"/>
          <w:sz w:val="18"/>
          <w:szCs w:val="18"/>
          <w:bdr w:val="none" w:sz="0" w:space="0" w:color="auto"/>
          <w:lang w:val="en-PT" w:eastAsia="en-GB"/>
        </w:rPr>
        <w:t>alternative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"greater"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7B3E10E5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171B10D6" w14:textId="1CAFA9C5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   </w:t>
      </w:r>
      <w:r w:rsidRPr="00044572">
        <w:rPr>
          <w:rFonts w:ascii="Consolas" w:eastAsia="Times New Roman" w:hAnsi="Consolas" w:cs="Consolas"/>
          <w:b/>
          <w:bCs/>
          <w:color w:val="FCFCFC"/>
          <w:sz w:val="18"/>
          <w:szCs w:val="18"/>
          <w:bdr w:val="none" w:sz="0" w:space="0" w:color="auto"/>
          <w:lang w:val="en-PT" w:eastAsia="en-GB"/>
        </w:rPr>
        <w:t>print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7ADAD1"/>
          <w:sz w:val="18"/>
          <w:szCs w:val="18"/>
          <w:bdr w:val="none" w:sz="0" w:space="0" w:color="auto"/>
          <w:lang w:val="en-PT" w:eastAsia="en-GB"/>
        </w:rPr>
        <w:t>"KNN &gt; NB, p-value ="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, res.pvalue)</w:t>
      </w:r>
    </w:p>
    <w:p w14:paraId="1A10ACF5" w14:textId="0CC7FAF0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5A1AF33F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b/>
          <w:bCs/>
          <w:color w:val="7ADAD1"/>
          <w:sz w:val="18"/>
          <w:szCs w:val="18"/>
          <w:bdr w:val="none" w:sz="0" w:space="0" w:color="auto"/>
          <w:lang w:val="en-PT" w:eastAsia="en-GB"/>
        </w:rPr>
        <w:t>=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 </w:t>
      </w: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modelEvaluation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(X, y)</w:t>
      </w:r>
    </w:p>
    <w:p w14:paraId="56F28C08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plot_confusion_matrixes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KNN_confMatrix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 xml:space="preserve">, </w:t>
      </w:r>
      <w:r w:rsidRPr="00044572">
        <w:rPr>
          <w:rFonts w:ascii="Consolas" w:eastAsia="Times New Roman" w:hAnsi="Consolas" w:cs="Consolas"/>
          <w:color w:val="85EEA7"/>
          <w:sz w:val="18"/>
          <w:szCs w:val="18"/>
          <w:bdr w:val="none" w:sz="0" w:space="0" w:color="auto"/>
          <w:lang w:val="en-PT" w:eastAsia="en-GB"/>
        </w:rPr>
        <w:t>NB_confMatrix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)</w:t>
      </w:r>
    </w:p>
    <w:p w14:paraId="31F2E812" w14:textId="77777777" w:rsidR="00364FD6" w:rsidRPr="00044572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</w:pPr>
      <w:r w:rsidRPr="00044572">
        <w:rPr>
          <w:rFonts w:ascii="Consolas" w:eastAsia="Times New Roman" w:hAnsi="Consolas" w:cs="Consolas"/>
          <w:color w:val="FCFCFC"/>
          <w:sz w:val="18"/>
          <w:szCs w:val="18"/>
          <w:bdr w:val="none" w:sz="0" w:space="0" w:color="auto"/>
          <w:lang w:val="en-PT" w:eastAsia="en-GB"/>
        </w:rPr>
        <w:t>testHypothesis</w:t>
      </w:r>
      <w:r w:rsidRPr="00044572">
        <w:rPr>
          <w:rFonts w:ascii="Consolas" w:eastAsia="Times New Roman" w:hAnsi="Consolas" w:cs="Consolas"/>
          <w:color w:val="F5F5F5"/>
          <w:sz w:val="18"/>
          <w:szCs w:val="18"/>
          <w:bdr w:val="none" w:sz="0" w:space="0" w:color="auto"/>
          <w:lang w:val="en-PT" w:eastAsia="en-GB"/>
        </w:rPr>
        <w:t>(accuraciesKNN, accuraciesNB)</w:t>
      </w:r>
    </w:p>
    <w:p w14:paraId="0AEFE204" w14:textId="77777777" w:rsidR="00364FD6" w:rsidRPr="00364FD6" w:rsidRDefault="00364FD6" w:rsidP="00364F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C1E27"/>
        <w:spacing w:after="0" w:line="270" w:lineRule="atLeast"/>
        <w:rPr>
          <w:rFonts w:ascii="Menlo" w:eastAsia="Times New Roman" w:hAnsi="Menlo" w:cs="Menlo"/>
          <w:color w:val="F5F5F5"/>
          <w:sz w:val="18"/>
          <w:szCs w:val="18"/>
          <w:bdr w:val="none" w:sz="0" w:space="0" w:color="auto"/>
          <w:lang w:val="en-PT" w:eastAsia="en-GB"/>
        </w:rPr>
      </w:pPr>
    </w:p>
    <w:p w14:paraId="2E41F742" w14:textId="55B54111" w:rsidR="00694EDB" w:rsidRPr="00664534" w:rsidRDefault="003F1A96" w:rsidP="002378FD">
      <w:pPr>
        <w:pStyle w:val="Body"/>
        <w:jc w:val="center"/>
        <w:rPr>
          <w:lang w:val="en-US"/>
        </w:rPr>
      </w:pPr>
      <w:r>
        <w:rPr>
          <w:b/>
          <w:bCs/>
          <w:sz w:val="26"/>
          <w:szCs w:val="26"/>
          <w:lang w:val="en-US"/>
        </w:rPr>
        <w:t>END</w:t>
      </w:r>
    </w:p>
    <w:sectPr w:rsidR="00694EDB" w:rsidRPr="00664534" w:rsidSect="007F2FCB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type w:val="continuous"/>
      <w:pgSz w:w="11906" w:h="16838"/>
      <w:pgMar w:top="1134" w:right="746" w:bottom="900" w:left="1260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17CC65" w14:textId="77777777" w:rsidR="00E43073" w:rsidRDefault="00E43073" w:rsidP="00F13B40">
      <w:r>
        <w:separator/>
      </w:r>
    </w:p>
  </w:endnote>
  <w:endnote w:type="continuationSeparator" w:id="0">
    <w:p w14:paraId="42602427" w14:textId="77777777" w:rsidR="00E43073" w:rsidRDefault="00E43073" w:rsidP="00F13B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ED835B" w14:textId="77777777" w:rsidR="00F13B40" w:rsidRDefault="00F13B40" w:rsidP="00F13B4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5AD0DF" w14:textId="77777777" w:rsidR="00F13B40" w:rsidRDefault="00F13B40" w:rsidP="00F13B4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93DA45" w14:textId="77777777" w:rsidR="00F13B40" w:rsidRDefault="00F13B40" w:rsidP="00F13B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4E6641" w14:textId="77777777" w:rsidR="00E43073" w:rsidRDefault="00E43073" w:rsidP="00F13B40">
      <w:r>
        <w:separator/>
      </w:r>
    </w:p>
  </w:footnote>
  <w:footnote w:type="continuationSeparator" w:id="0">
    <w:p w14:paraId="7803AB89" w14:textId="77777777" w:rsidR="00E43073" w:rsidRDefault="00E43073" w:rsidP="00F13B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AED67A" w14:textId="77777777" w:rsidR="00F13B40" w:rsidRDefault="00F13B40" w:rsidP="00F13B4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DADCA1" w14:textId="54823C7B" w:rsidR="00EE2741" w:rsidRPr="00683FA3" w:rsidRDefault="00EE2741" w:rsidP="00F13B40">
    <w:pPr>
      <w:pStyle w:val="HeaderFooter"/>
      <w:tabs>
        <w:tab w:val="clear" w:pos="9020"/>
        <w:tab w:val="center" w:pos="4819"/>
        <w:tab w:val="right" w:pos="9638"/>
      </w:tabs>
      <w:spacing w:line="288" w:lineRule="auto"/>
      <w:rPr>
        <w:rFonts w:ascii="Cambria Math" w:hAnsi="Cambria Math" w:cs="Times New Roman"/>
        <w:bCs/>
        <w:lang w:val="pt-PT"/>
      </w:rPr>
    </w:pPr>
    <w:r w:rsidRPr="00A43C42">
      <w:rPr>
        <w:rFonts w:ascii="Times New Roman" w:hAnsi="Times New Roman" w:cs="Times New Roman"/>
        <w:bCs/>
        <w:noProof/>
        <w:sz w:val="22"/>
        <w:szCs w:val="22"/>
      </w:rPr>
      <w:drawing>
        <wp:inline distT="0" distB="0" distL="0" distR="0" wp14:anchorId="2366F11A" wp14:editId="3F3C3129">
          <wp:extent cx="1203325" cy="568325"/>
          <wp:effectExtent l="0" t="0" r="0" b="3175"/>
          <wp:docPr id="21" name="Picture 2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03325" cy="5683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683FA3">
      <w:rPr>
        <w:rFonts w:ascii="Times New Roman" w:hAnsi="Times New Roman" w:cs="Times New Roman"/>
        <w:bCs/>
        <w:lang w:val="pt-PT"/>
      </w:rPr>
      <w:tab/>
    </w:r>
    <w:r w:rsidR="007F2FCB">
      <w:rPr>
        <w:rFonts w:ascii="Times New Roman" w:hAnsi="Times New Roman" w:cs="Times New Roman"/>
        <w:bCs/>
        <w:lang w:val="pt-PT"/>
      </w:rPr>
      <w:t xml:space="preserve">    </w:t>
    </w:r>
    <w:r w:rsidRPr="00683FA3">
      <w:rPr>
        <w:rFonts w:ascii="Cambria Math" w:hAnsi="Cambria Math" w:cs="Times New Roman"/>
        <w:bCs/>
        <w:lang w:val="pt-PT"/>
      </w:rPr>
      <w:t>Aprendizagem 2021/22</w:t>
    </w:r>
  </w:p>
  <w:p w14:paraId="56CED779" w14:textId="64790DDD" w:rsidR="007F2FCB" w:rsidRPr="00F13B40" w:rsidRDefault="00EE2741" w:rsidP="007F2FCB">
    <w:pPr>
      <w:pStyle w:val="HeaderFooter"/>
      <w:tabs>
        <w:tab w:val="clear" w:pos="9020"/>
        <w:tab w:val="center" w:pos="4819"/>
        <w:tab w:val="right" w:pos="9638"/>
      </w:tabs>
      <w:spacing w:line="288" w:lineRule="auto"/>
      <w:jc w:val="center"/>
      <w:rPr>
        <w:rFonts w:ascii="Cambria Math" w:hAnsi="Cambria Math" w:cs="Times New Roman"/>
        <w:b/>
        <w:bCs/>
        <w:lang w:val="pt-PT"/>
      </w:rPr>
    </w:pPr>
    <w:proofErr w:type="spellStart"/>
    <w:r w:rsidRPr="00683FA3">
      <w:rPr>
        <w:rFonts w:ascii="Cambria Math" w:hAnsi="Cambria Math" w:cs="Times New Roman"/>
        <w:b/>
        <w:bCs/>
        <w:lang w:val="pt-PT"/>
      </w:rPr>
      <w:t>Homework</w:t>
    </w:r>
    <w:proofErr w:type="spellEnd"/>
    <w:r w:rsidRPr="00683FA3">
      <w:rPr>
        <w:rFonts w:ascii="Cambria Math" w:hAnsi="Cambria Math" w:cs="Times New Roman"/>
        <w:b/>
        <w:bCs/>
        <w:lang w:val="pt-PT"/>
      </w:rPr>
      <w:t xml:space="preserve"> I</w:t>
    </w:r>
    <w:r w:rsidR="007F2FCB">
      <w:rPr>
        <w:rFonts w:ascii="Cambria Math" w:hAnsi="Cambria Math" w:cs="Times New Roman"/>
        <w:b/>
        <w:bCs/>
        <w:lang w:val="pt-PT"/>
      </w:rPr>
      <w:t xml:space="preserve"> – </w:t>
    </w:r>
    <w:proofErr w:type="spellStart"/>
    <w:r w:rsidR="007F2FCB">
      <w:rPr>
        <w:rFonts w:ascii="Cambria Math" w:hAnsi="Cambria Math" w:cs="Times New Roman"/>
        <w:b/>
        <w:bCs/>
        <w:lang w:val="pt-PT"/>
      </w:rPr>
      <w:t>Group</w:t>
    </w:r>
    <w:proofErr w:type="spellEnd"/>
    <w:r w:rsidR="007F2FCB">
      <w:rPr>
        <w:rFonts w:ascii="Cambria Math" w:hAnsi="Cambria Math" w:cs="Times New Roman"/>
        <w:b/>
        <w:bCs/>
        <w:lang w:val="pt-PT"/>
      </w:rPr>
      <w:t xml:space="preserve"> </w:t>
    </w:r>
    <w:r w:rsidR="000342BE">
      <w:rPr>
        <w:rFonts w:ascii="Cambria Math" w:hAnsi="Cambria Math" w:cs="Times New Roman"/>
        <w:b/>
        <w:bCs/>
        <w:lang w:val="pt-PT"/>
      </w:rPr>
      <w:t>015</w:t>
    </w:r>
  </w:p>
  <w:p w14:paraId="198CB8F0" w14:textId="77777777" w:rsidR="00F13B40" w:rsidRPr="00A43C42" w:rsidRDefault="00F13B40" w:rsidP="00F13B40">
    <w:pPr>
      <w:pStyle w:val="HeaderFooter"/>
      <w:tabs>
        <w:tab w:val="clear" w:pos="9020"/>
        <w:tab w:val="center" w:pos="4819"/>
        <w:tab w:val="right" w:pos="9638"/>
      </w:tabs>
      <w:spacing w:line="288" w:lineRule="auto"/>
      <w:rPr>
        <w:rFonts w:ascii="Cambria Math" w:hAnsi="Cambria Math" w:cs="Times New Roman"/>
        <w:lang w:val="pt-P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F6BE15" w14:textId="77777777" w:rsidR="00F13B40" w:rsidRDefault="00F13B40" w:rsidP="00F13B4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51B8F"/>
    <w:multiLevelType w:val="hybridMultilevel"/>
    <w:tmpl w:val="7818AC50"/>
    <w:lvl w:ilvl="0" w:tplc="10641D90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1A37D0"/>
    <w:multiLevelType w:val="hybridMultilevel"/>
    <w:tmpl w:val="1B7493F2"/>
    <w:lvl w:ilvl="0" w:tplc="C98A4E80">
      <w:start w:val="2"/>
      <w:numFmt w:val="bullet"/>
      <w:lvlText w:val="-"/>
      <w:lvlJc w:val="left"/>
      <w:pPr>
        <w:ind w:left="720" w:hanging="360"/>
      </w:pPr>
      <w:rPr>
        <w:rFonts w:ascii="Helvetica Neue" w:eastAsia="Arial Unicode MS" w:hAnsi="Helvetica Neue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2B4513"/>
    <w:multiLevelType w:val="hybridMultilevel"/>
    <w:tmpl w:val="E0FA9B12"/>
    <w:lvl w:ilvl="0" w:tplc="243212F6">
      <w:start w:val="1"/>
      <w:numFmt w:val="upperRoman"/>
      <w:lvlText w:val="%1."/>
      <w:lvlJc w:val="left"/>
      <w:pPr>
        <w:ind w:left="46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4980" w:hanging="360"/>
      </w:pPr>
    </w:lvl>
    <w:lvl w:ilvl="2" w:tplc="0809001B" w:tentative="1">
      <w:start w:val="1"/>
      <w:numFmt w:val="lowerRoman"/>
      <w:lvlText w:val="%3."/>
      <w:lvlJc w:val="right"/>
      <w:pPr>
        <w:ind w:left="5700" w:hanging="180"/>
      </w:pPr>
    </w:lvl>
    <w:lvl w:ilvl="3" w:tplc="0809000F" w:tentative="1">
      <w:start w:val="1"/>
      <w:numFmt w:val="decimal"/>
      <w:lvlText w:val="%4."/>
      <w:lvlJc w:val="left"/>
      <w:pPr>
        <w:ind w:left="6420" w:hanging="360"/>
      </w:pPr>
    </w:lvl>
    <w:lvl w:ilvl="4" w:tplc="08090019" w:tentative="1">
      <w:start w:val="1"/>
      <w:numFmt w:val="lowerLetter"/>
      <w:lvlText w:val="%5."/>
      <w:lvlJc w:val="left"/>
      <w:pPr>
        <w:ind w:left="7140" w:hanging="360"/>
      </w:pPr>
    </w:lvl>
    <w:lvl w:ilvl="5" w:tplc="0809001B" w:tentative="1">
      <w:start w:val="1"/>
      <w:numFmt w:val="lowerRoman"/>
      <w:lvlText w:val="%6."/>
      <w:lvlJc w:val="right"/>
      <w:pPr>
        <w:ind w:left="7860" w:hanging="180"/>
      </w:pPr>
    </w:lvl>
    <w:lvl w:ilvl="6" w:tplc="0809000F" w:tentative="1">
      <w:start w:val="1"/>
      <w:numFmt w:val="decimal"/>
      <w:lvlText w:val="%7."/>
      <w:lvlJc w:val="left"/>
      <w:pPr>
        <w:ind w:left="8580" w:hanging="360"/>
      </w:pPr>
    </w:lvl>
    <w:lvl w:ilvl="7" w:tplc="08090019" w:tentative="1">
      <w:start w:val="1"/>
      <w:numFmt w:val="lowerLetter"/>
      <w:lvlText w:val="%8."/>
      <w:lvlJc w:val="left"/>
      <w:pPr>
        <w:ind w:left="9300" w:hanging="360"/>
      </w:pPr>
    </w:lvl>
    <w:lvl w:ilvl="8" w:tplc="0809001B" w:tentative="1">
      <w:start w:val="1"/>
      <w:numFmt w:val="lowerRoman"/>
      <w:lvlText w:val="%9."/>
      <w:lvlJc w:val="right"/>
      <w:pPr>
        <w:ind w:left="10020" w:hanging="180"/>
      </w:pPr>
    </w:lvl>
  </w:abstractNum>
  <w:abstractNum w:abstractNumId="3" w15:restartNumberingAfterBreak="0">
    <w:nsid w:val="221B1111"/>
    <w:multiLevelType w:val="hybridMultilevel"/>
    <w:tmpl w:val="B680C7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53412B"/>
    <w:multiLevelType w:val="hybridMultilevel"/>
    <w:tmpl w:val="6F98B2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1D6116"/>
    <w:multiLevelType w:val="hybridMultilevel"/>
    <w:tmpl w:val="51F47802"/>
    <w:lvl w:ilvl="0" w:tplc="6FE411F6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C4596D"/>
    <w:multiLevelType w:val="hybridMultilevel"/>
    <w:tmpl w:val="8D8243DE"/>
    <w:lvl w:ilvl="0" w:tplc="EE8873C4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0F0458"/>
    <w:multiLevelType w:val="hybridMultilevel"/>
    <w:tmpl w:val="4E8CEA98"/>
    <w:lvl w:ilvl="0" w:tplc="D40A0D08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0463C2"/>
    <w:multiLevelType w:val="hybridMultilevel"/>
    <w:tmpl w:val="9A483DCC"/>
    <w:lvl w:ilvl="0" w:tplc="A91639A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0685188"/>
    <w:multiLevelType w:val="hybridMultilevel"/>
    <w:tmpl w:val="220EE106"/>
    <w:lvl w:ilvl="0" w:tplc="FE5EE9A0">
      <w:start w:val="1"/>
      <w:numFmt w:val="upperRoman"/>
      <w:lvlText w:val="%1)"/>
      <w:lvlJc w:val="left"/>
      <w:pPr>
        <w:ind w:left="1080" w:hanging="720"/>
      </w:pPr>
      <w:rPr>
        <w:rFonts w:ascii="Helvetica Neue" w:eastAsia="Arial Unicode MS" w:hAnsi="Helvetica Neue" w:cs="Arial Unicode MS" w:hint="default"/>
        <w:b w:val="0"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5F49E3"/>
    <w:multiLevelType w:val="hybridMultilevel"/>
    <w:tmpl w:val="82069DB0"/>
    <w:lvl w:ilvl="0" w:tplc="7D9C4BD4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CF2CD6"/>
    <w:multiLevelType w:val="hybridMultilevel"/>
    <w:tmpl w:val="ABE647EE"/>
    <w:lvl w:ilvl="0" w:tplc="0C988624">
      <w:numFmt w:val="bullet"/>
      <w:lvlText w:val="-"/>
      <w:lvlJc w:val="left"/>
      <w:pPr>
        <w:ind w:left="720" w:hanging="360"/>
      </w:pPr>
      <w:rPr>
        <w:rFonts w:ascii="Helvetica Neue" w:eastAsia="Arial Unicode MS" w:hAnsi="Helvetica Neue" w:cs="Arial Unicode M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9F445F"/>
    <w:multiLevelType w:val="hybridMultilevel"/>
    <w:tmpl w:val="0BA2BA5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CB104C"/>
    <w:multiLevelType w:val="hybridMultilevel"/>
    <w:tmpl w:val="8482D0A8"/>
    <w:lvl w:ilvl="0" w:tplc="1576B970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DC6A94"/>
    <w:multiLevelType w:val="hybridMultilevel"/>
    <w:tmpl w:val="C77C9D3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CEE7DCC"/>
    <w:multiLevelType w:val="hybridMultilevel"/>
    <w:tmpl w:val="D8C0F080"/>
    <w:lvl w:ilvl="0" w:tplc="F0CA082C">
      <w:start w:val="3"/>
      <w:numFmt w:val="bullet"/>
      <w:lvlText w:val="-"/>
      <w:lvlJc w:val="left"/>
      <w:pPr>
        <w:ind w:left="0" w:hanging="360"/>
      </w:pPr>
      <w:rPr>
        <w:rFonts w:ascii="Helvetica Neue" w:eastAsia="Arial Unicode MS" w:hAnsi="Helvetica Neue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num w:numId="1" w16cid:durableId="2022009472">
    <w:abstractNumId w:val="4"/>
  </w:num>
  <w:num w:numId="2" w16cid:durableId="1482385241">
    <w:abstractNumId w:val="3"/>
  </w:num>
  <w:num w:numId="3" w16cid:durableId="1694963007">
    <w:abstractNumId w:val="13"/>
  </w:num>
  <w:num w:numId="4" w16cid:durableId="245113135">
    <w:abstractNumId w:val="7"/>
  </w:num>
  <w:num w:numId="5" w16cid:durableId="615675647">
    <w:abstractNumId w:val="10"/>
  </w:num>
  <w:num w:numId="6" w16cid:durableId="1209761476">
    <w:abstractNumId w:val="0"/>
  </w:num>
  <w:num w:numId="7" w16cid:durableId="1117523334">
    <w:abstractNumId w:val="9"/>
  </w:num>
  <w:num w:numId="8" w16cid:durableId="1159685772">
    <w:abstractNumId w:val="5"/>
  </w:num>
  <w:num w:numId="9" w16cid:durableId="1340503226">
    <w:abstractNumId w:val="6"/>
  </w:num>
  <w:num w:numId="10" w16cid:durableId="630131662">
    <w:abstractNumId w:val="11"/>
  </w:num>
  <w:num w:numId="11" w16cid:durableId="784236024">
    <w:abstractNumId w:val="14"/>
  </w:num>
  <w:num w:numId="12" w16cid:durableId="2001931439">
    <w:abstractNumId w:val="8"/>
  </w:num>
  <w:num w:numId="13" w16cid:durableId="829977898">
    <w:abstractNumId w:val="2"/>
  </w:num>
  <w:num w:numId="14" w16cid:durableId="267858102">
    <w:abstractNumId w:val="12"/>
  </w:num>
  <w:num w:numId="15" w16cid:durableId="870411390">
    <w:abstractNumId w:val="1"/>
  </w:num>
  <w:num w:numId="16" w16cid:durableId="122390244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2EC6"/>
    <w:rsid w:val="00011578"/>
    <w:rsid w:val="00027B42"/>
    <w:rsid w:val="00027F4E"/>
    <w:rsid w:val="000342BE"/>
    <w:rsid w:val="00035826"/>
    <w:rsid w:val="00044572"/>
    <w:rsid w:val="00047396"/>
    <w:rsid w:val="000B582F"/>
    <w:rsid w:val="000D49C1"/>
    <w:rsid w:val="00124728"/>
    <w:rsid w:val="00125847"/>
    <w:rsid w:val="00156101"/>
    <w:rsid w:val="00157F0C"/>
    <w:rsid w:val="0016015F"/>
    <w:rsid w:val="001C60ED"/>
    <w:rsid w:val="001C782B"/>
    <w:rsid w:val="001D6351"/>
    <w:rsid w:val="001E03B0"/>
    <w:rsid w:val="00225E3E"/>
    <w:rsid w:val="002378FD"/>
    <w:rsid w:val="00244272"/>
    <w:rsid w:val="0024611A"/>
    <w:rsid w:val="00284B14"/>
    <w:rsid w:val="0029517D"/>
    <w:rsid w:val="00316AE3"/>
    <w:rsid w:val="00316E0C"/>
    <w:rsid w:val="0033136A"/>
    <w:rsid w:val="003358F5"/>
    <w:rsid w:val="00340CAB"/>
    <w:rsid w:val="00354189"/>
    <w:rsid w:val="00364FD6"/>
    <w:rsid w:val="00373E62"/>
    <w:rsid w:val="00374EC5"/>
    <w:rsid w:val="00395A28"/>
    <w:rsid w:val="003D0D26"/>
    <w:rsid w:val="003D2430"/>
    <w:rsid w:val="003D4B4C"/>
    <w:rsid w:val="003F1A96"/>
    <w:rsid w:val="00421412"/>
    <w:rsid w:val="00434370"/>
    <w:rsid w:val="00436861"/>
    <w:rsid w:val="00440ED3"/>
    <w:rsid w:val="00444345"/>
    <w:rsid w:val="0045023C"/>
    <w:rsid w:val="00497C51"/>
    <w:rsid w:val="004D5652"/>
    <w:rsid w:val="004F1BF6"/>
    <w:rsid w:val="004F5170"/>
    <w:rsid w:val="00505A6A"/>
    <w:rsid w:val="00510A07"/>
    <w:rsid w:val="00556879"/>
    <w:rsid w:val="00572760"/>
    <w:rsid w:val="005841A9"/>
    <w:rsid w:val="005B7B3F"/>
    <w:rsid w:val="005C49F4"/>
    <w:rsid w:val="005D354F"/>
    <w:rsid w:val="005D7832"/>
    <w:rsid w:val="005E528A"/>
    <w:rsid w:val="006024F8"/>
    <w:rsid w:val="00643178"/>
    <w:rsid w:val="006531E3"/>
    <w:rsid w:val="00664534"/>
    <w:rsid w:val="006832E4"/>
    <w:rsid w:val="00683FA3"/>
    <w:rsid w:val="00684551"/>
    <w:rsid w:val="00694EDB"/>
    <w:rsid w:val="006B69FE"/>
    <w:rsid w:val="006C7CFB"/>
    <w:rsid w:val="006D75E1"/>
    <w:rsid w:val="0074437E"/>
    <w:rsid w:val="007B1F1D"/>
    <w:rsid w:val="007C5B0D"/>
    <w:rsid w:val="007C5BC7"/>
    <w:rsid w:val="007D63CC"/>
    <w:rsid w:val="007F2FCB"/>
    <w:rsid w:val="007F714E"/>
    <w:rsid w:val="00817884"/>
    <w:rsid w:val="0082112A"/>
    <w:rsid w:val="00823284"/>
    <w:rsid w:val="0083455A"/>
    <w:rsid w:val="008539B7"/>
    <w:rsid w:val="00882CB0"/>
    <w:rsid w:val="00887F6F"/>
    <w:rsid w:val="008910AC"/>
    <w:rsid w:val="008A49C6"/>
    <w:rsid w:val="008A68A0"/>
    <w:rsid w:val="008B174F"/>
    <w:rsid w:val="009377E1"/>
    <w:rsid w:val="00983FC0"/>
    <w:rsid w:val="009936AE"/>
    <w:rsid w:val="0099616D"/>
    <w:rsid w:val="0099639C"/>
    <w:rsid w:val="009A55E3"/>
    <w:rsid w:val="009C1F7B"/>
    <w:rsid w:val="009F6A67"/>
    <w:rsid w:val="00A02F84"/>
    <w:rsid w:val="00A43C42"/>
    <w:rsid w:val="00A47241"/>
    <w:rsid w:val="00A665C8"/>
    <w:rsid w:val="00A77F51"/>
    <w:rsid w:val="00AD7372"/>
    <w:rsid w:val="00B3652D"/>
    <w:rsid w:val="00B53FBD"/>
    <w:rsid w:val="00B54256"/>
    <w:rsid w:val="00B55C5C"/>
    <w:rsid w:val="00B62948"/>
    <w:rsid w:val="00BA5EED"/>
    <w:rsid w:val="00BD2D10"/>
    <w:rsid w:val="00BD6DDE"/>
    <w:rsid w:val="00BF417B"/>
    <w:rsid w:val="00C06FE5"/>
    <w:rsid w:val="00C336ED"/>
    <w:rsid w:val="00C44FB1"/>
    <w:rsid w:val="00C569F1"/>
    <w:rsid w:val="00CA35B7"/>
    <w:rsid w:val="00CF546E"/>
    <w:rsid w:val="00CF5F08"/>
    <w:rsid w:val="00CF6AA5"/>
    <w:rsid w:val="00CF6D93"/>
    <w:rsid w:val="00D513E2"/>
    <w:rsid w:val="00D62490"/>
    <w:rsid w:val="00D7540E"/>
    <w:rsid w:val="00E02052"/>
    <w:rsid w:val="00E05A7D"/>
    <w:rsid w:val="00E07F2B"/>
    <w:rsid w:val="00E12EC6"/>
    <w:rsid w:val="00E3787A"/>
    <w:rsid w:val="00E43073"/>
    <w:rsid w:val="00E44E7B"/>
    <w:rsid w:val="00E46E3A"/>
    <w:rsid w:val="00E514BC"/>
    <w:rsid w:val="00E73C71"/>
    <w:rsid w:val="00E8041A"/>
    <w:rsid w:val="00E92C0E"/>
    <w:rsid w:val="00E9569F"/>
    <w:rsid w:val="00EA6A30"/>
    <w:rsid w:val="00EB0BCA"/>
    <w:rsid w:val="00EC446F"/>
    <w:rsid w:val="00EC4B84"/>
    <w:rsid w:val="00EE2741"/>
    <w:rsid w:val="00F13B40"/>
    <w:rsid w:val="00F15B40"/>
    <w:rsid w:val="00F71B35"/>
    <w:rsid w:val="00F74D5F"/>
    <w:rsid w:val="00F9609F"/>
    <w:rsid w:val="00FB5950"/>
    <w:rsid w:val="00FC7CC1"/>
    <w:rsid w:val="00FE18DB"/>
    <w:rsid w:val="00FE2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EFAA646"/>
  <w15:docId w15:val="{B4D0586C-F82D-1A42-99EC-6FBE43F0F7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  <w:spacing w:after="1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pt-PT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pt-PT"/>
    </w:rPr>
  </w:style>
  <w:style w:type="paragraph" w:styleId="Header">
    <w:name w:val="header"/>
    <w:basedOn w:val="Normal"/>
    <w:link w:val="HeaderChar"/>
    <w:uiPriority w:val="99"/>
    <w:unhideWhenUsed/>
    <w:rsid w:val="00C44F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44FB1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C44F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44FB1"/>
    <w:rPr>
      <w:sz w:val="24"/>
      <w:szCs w:val="24"/>
    </w:rPr>
  </w:style>
  <w:style w:type="paragraph" w:styleId="NormalWeb">
    <w:name w:val="Normal (Web)"/>
    <w:basedOn w:val="Normal"/>
    <w:uiPriority w:val="99"/>
    <w:unhideWhenUsed/>
    <w:rsid w:val="00225E3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</w:rPr>
  </w:style>
  <w:style w:type="paragraph" w:styleId="BodyText2">
    <w:name w:val="Body Text 2"/>
    <w:basedOn w:val="Normal"/>
    <w:link w:val="BodyText2Char"/>
    <w:rsid w:val="00FE18D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2"/>
      <w:szCs w:val="20"/>
      <w:bdr w:val="none" w:sz="0" w:space="0" w:color="auto"/>
    </w:rPr>
  </w:style>
  <w:style w:type="character" w:customStyle="1" w:styleId="BodyText2Char">
    <w:name w:val="Body Text 2 Char"/>
    <w:basedOn w:val="DefaultParagraphFont"/>
    <w:link w:val="BodyText2"/>
    <w:rsid w:val="00FE18DB"/>
    <w:rPr>
      <w:rFonts w:eastAsia="Times New Roman"/>
      <w:sz w:val="22"/>
      <w:bdr w:val="none" w:sz="0" w:space="0" w:color="auto"/>
    </w:rPr>
  </w:style>
  <w:style w:type="table" w:styleId="TableGrid">
    <w:name w:val="Table Grid"/>
    <w:basedOn w:val="TableNormal"/>
    <w:uiPriority w:val="59"/>
    <w:rsid w:val="00510A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HAnsi" w:hAnsiTheme="minorHAnsi" w:cstheme="minorBidi"/>
      <w:sz w:val="22"/>
      <w:szCs w:val="22"/>
      <w:bdr w:val="none" w:sz="0" w:space="0" w:color="auto"/>
      <w:lang w:val="en-GB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odyText">
    <w:name w:val="Body Text"/>
    <w:basedOn w:val="Normal"/>
    <w:link w:val="BodyTextChar"/>
    <w:uiPriority w:val="99"/>
    <w:semiHidden/>
    <w:unhideWhenUsed/>
    <w:rsid w:val="0099639C"/>
  </w:style>
  <w:style w:type="character" w:customStyle="1" w:styleId="BodyTextChar">
    <w:name w:val="Body Text Char"/>
    <w:basedOn w:val="DefaultParagraphFont"/>
    <w:link w:val="BodyText"/>
    <w:uiPriority w:val="99"/>
    <w:semiHidden/>
    <w:rsid w:val="0099639C"/>
    <w:rPr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24611A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5B7B3F"/>
    <w:rPr>
      <w:color w:val="808080"/>
    </w:rPr>
  </w:style>
  <w:style w:type="paragraph" w:styleId="ListParagraph">
    <w:name w:val="List Paragraph"/>
    <w:basedOn w:val="Normal"/>
    <w:uiPriority w:val="34"/>
    <w:qFormat/>
    <w:rsid w:val="00F13B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07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0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08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8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868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6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7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39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02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34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7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33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470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729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832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9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83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480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2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72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93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5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50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1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37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5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688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88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0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4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0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51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9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61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41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8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3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433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865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74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08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2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4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851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69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6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7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016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9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4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5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731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782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62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6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280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2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189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00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86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3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8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5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0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570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130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4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2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281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156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751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95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6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791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1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08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51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257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947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52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6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62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7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644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854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39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4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30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504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47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0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2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85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22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3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34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146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9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4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29C9B8D-300A-A046-B12B-A394D081B1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749</Words>
  <Characters>4270</Characters>
  <Application>Microsoft Office Word</Application>
  <DocSecurity>0</DocSecurity>
  <Lines>35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rui</dc:creator>
  <cp:lastModifiedBy>Hugo Silva</cp:lastModifiedBy>
  <cp:revision>5</cp:revision>
  <dcterms:created xsi:type="dcterms:W3CDTF">2022-10-16T19:01:00Z</dcterms:created>
  <dcterms:modified xsi:type="dcterms:W3CDTF">2022-10-17T15:40:00Z</dcterms:modified>
</cp:coreProperties>
</file>